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(1)</w:t>
      </w:r>
    </w:p>
    <w:p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D47674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D47674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D47674">
        <w:rPr>
          <w:rFonts w:asciiTheme="minorHAnsi" w:eastAsia="Times New Roman" w:hAnsiTheme="minorHAnsi" w:cstheme="minorHAnsi"/>
          <w:lang w:eastAsia="pt-BR"/>
        </w:rPr>
        <w:t>E</w:t>
      </w:r>
      <w:r w:rsidR="00DD365D" w:rsidRPr="00D47674">
        <w:rPr>
          <w:rFonts w:asciiTheme="minorHAnsi" w:eastAsia="Times New Roman" w:hAnsiTheme="minorHAnsi" w:cstheme="minorHAnsi"/>
          <w:lang w:eastAsia="pt-BR"/>
        </w:rPr>
        <w:t xml:space="preserve"> 0</w:t>
      </w:r>
      <w:r w:rsidR="00D47674" w:rsidRPr="00D47674">
        <w:rPr>
          <w:rFonts w:asciiTheme="minorHAnsi" w:eastAsia="Times New Roman" w:hAnsiTheme="minorHAnsi" w:cstheme="minorHAnsi"/>
          <w:lang w:eastAsia="pt-BR"/>
        </w:rPr>
        <w:t>36</w:t>
      </w:r>
      <w:r w:rsidRPr="00D47674">
        <w:rPr>
          <w:rFonts w:asciiTheme="minorHAnsi" w:eastAsia="Times New Roman" w:hAnsiTheme="minorHAnsi" w:cstheme="minorHAnsi"/>
          <w:lang w:eastAsia="pt-BR"/>
        </w:rPr>
        <w:t>/202</w:t>
      </w:r>
      <w:r w:rsidR="00996428" w:rsidRPr="00D47674">
        <w:rPr>
          <w:rFonts w:asciiTheme="minorHAnsi" w:eastAsia="Times New Roman" w:hAnsiTheme="minorHAnsi" w:cstheme="minorHAnsi"/>
          <w:lang w:eastAsia="pt-BR"/>
        </w:rPr>
        <w:t>2</w:t>
      </w:r>
      <w:r w:rsidRPr="00D47674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D47674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D47674" w:rsidRPr="00D47674" w:rsidRDefault="00D47674" w:rsidP="00D47674">
      <w:pPr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47674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Entendemos no item 1 que a contratada prestará serviço de suporte técnico apenas nos hardwares, responsabilizando apenas de fornecedor os equipamentos inicialmente na entrega dos equipamentos os softwares instalados. Está correto nosso entendimento? </w:t>
      </w:r>
    </w:p>
    <w:p w:rsidR="00D47674" w:rsidRPr="00D47674" w:rsidRDefault="00D47674" w:rsidP="00D47674">
      <w:pPr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47674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pt-BR"/>
        </w:rPr>
        <w:t>RESPOSTA</w:t>
      </w:r>
      <w:r w:rsidRPr="00D47674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: Não. O suporte técnico é para todos os serviços, conforme item 1.1 do T.R. </w:t>
      </w:r>
    </w:p>
    <w:p w:rsidR="00D47674" w:rsidRPr="00D47674" w:rsidRDefault="00D47674" w:rsidP="00D47674">
      <w:pPr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47674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  </w:t>
      </w:r>
    </w:p>
    <w:p w:rsidR="00D47674" w:rsidRPr="00D47674" w:rsidRDefault="00D47674" w:rsidP="00D47674">
      <w:pPr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47674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Entendemos que contrata realizará a entrega dos equipamentos de forma centralizada, ficando a responsabilidade da contratante a distribuição e instalação física dos equipamentos. Está correto nosso entendimento? </w:t>
      </w:r>
    </w:p>
    <w:p w:rsidR="00D47674" w:rsidRPr="00D47674" w:rsidRDefault="00D47674" w:rsidP="00D47674">
      <w:pPr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47674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pt-BR"/>
        </w:rPr>
        <w:t>RESPOSTA</w:t>
      </w:r>
      <w:r w:rsidRPr="00D47674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: Não. Os equipamentos serão entregues de forma centralizada e serão distribuídos pela contratante, porém serão instalados pela contratada nos locais a serem determinados pela Secretaria de Administração, de acordo com o cronograma acordado com a contratante. </w:t>
      </w:r>
    </w:p>
    <w:p w:rsidR="00D47674" w:rsidRPr="00D47674" w:rsidRDefault="00D47674" w:rsidP="00D47674">
      <w:pPr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47674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  </w:t>
      </w:r>
    </w:p>
    <w:p w:rsidR="00D47674" w:rsidRPr="00D47674" w:rsidRDefault="00D47674" w:rsidP="00D47674">
      <w:pPr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47674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Caso negativo o questionamento acima, será de reponsabilidade da contratante a migração dos dados dos equipamentos legados atuais dos usuários para os equipamentos novos. Está correto nosso entendimento? </w:t>
      </w:r>
    </w:p>
    <w:p w:rsidR="00D47674" w:rsidRPr="00D47674" w:rsidRDefault="00D47674" w:rsidP="00D47674">
      <w:pPr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47674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pt-BR"/>
        </w:rPr>
        <w:t>RESPOSTA</w:t>
      </w:r>
      <w:r w:rsidRPr="00D47674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: Sim. A responsabilidade pela migração dos dados é do usuário. </w:t>
      </w:r>
    </w:p>
    <w:p w:rsidR="00D47674" w:rsidRPr="00D47674" w:rsidRDefault="00D47674" w:rsidP="00D47674">
      <w:pPr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47674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br/>
        <w:t>Entendemos no item 8.9 acima, que a ativação de backups como solução caracteriza como solução do problema. Está correto nosso entendimento? Caso negativo solicitamos que o órgão esclareça o motivo da necessidade de retorno do equipamento que apresentou problema aos usuários. </w:t>
      </w:r>
    </w:p>
    <w:p w:rsidR="00D47674" w:rsidRPr="00D47674" w:rsidRDefault="00D47674" w:rsidP="00D47674">
      <w:pPr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47674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pt-BR"/>
        </w:rPr>
        <w:t>RESPOSTA</w:t>
      </w:r>
      <w:r w:rsidRPr="00D47674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: Não, vide item 8.12 do TR.  No caso de assistência técnica e manutenção para fechamento do chamado a empresa contratada deverá retornar com o aparelho original ou substituir por um novo.</w:t>
      </w:r>
    </w:p>
    <w:p w:rsidR="00D47674" w:rsidRPr="00D47674" w:rsidRDefault="00D47674" w:rsidP="00D47674">
      <w:pPr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  <w:r w:rsidRPr="00D47674">
        <w:rPr>
          <w:rFonts w:asciiTheme="minorHAnsi" w:eastAsia="Times New Roman" w:hAnsiTheme="minorHAnsi" w:cstheme="minorHAnsi"/>
          <w:color w:val="000000"/>
          <w:shd w:val="clear" w:color="auto" w:fill="FFFFFF"/>
          <w:lang w:eastAsia="pt-BR"/>
        </w:rPr>
        <w:t> </w:t>
      </w:r>
    </w:p>
    <w:p w:rsidR="00D47674" w:rsidRPr="00D47674" w:rsidRDefault="00D47674" w:rsidP="00D47674">
      <w:pPr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47674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Entendemos que reparos ocasionados por mau uso ou uso indevidos nos dispositivos e acessórios serão ressarcidos a contrata. Está correto nosso entendimento? </w:t>
      </w:r>
    </w:p>
    <w:p w:rsidR="00D47674" w:rsidRPr="00D47674" w:rsidRDefault="00D47674" w:rsidP="00D47674">
      <w:pPr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47674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pt-BR"/>
        </w:rPr>
        <w:t>RESPOSTA</w:t>
      </w:r>
      <w:r w:rsidRPr="00D47674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: Sim, desde que comprovado através de laudo técnico. </w:t>
      </w:r>
    </w:p>
    <w:p w:rsidR="00D47674" w:rsidRPr="00D47674" w:rsidRDefault="00D47674" w:rsidP="00D47674">
      <w:pPr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47674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  </w:t>
      </w:r>
    </w:p>
    <w:p w:rsidR="00D47674" w:rsidRPr="00D47674" w:rsidRDefault="00D47674" w:rsidP="00D47674">
      <w:pPr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D47674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Entendemos que nas localidades estratégicas a contratada poderá disponibilizar equipamentos de backups para serem acionados quando necessário. Está correto nosso entendimento? </w:t>
      </w:r>
    </w:p>
    <w:p w:rsidR="00D47674" w:rsidRPr="00D47674" w:rsidRDefault="00D47674" w:rsidP="00D47674">
      <w:pPr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bookmarkStart w:id="0" w:name="_GoBack"/>
      <w:bookmarkEnd w:id="0"/>
      <w:r w:rsidRPr="00D47674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pt-BR"/>
        </w:rPr>
        <w:t>RESPOSTA</w:t>
      </w:r>
      <w:r w:rsidRPr="00D47674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: Sim, está correto o entendimento. </w:t>
      </w:r>
    </w:p>
    <w:p w:rsidR="003C25A4" w:rsidRPr="00D47674" w:rsidRDefault="003C25A4" w:rsidP="00D47674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b/>
          <w:color w:val="000000"/>
          <w:lang w:eastAsia="pt-BR"/>
        </w:rPr>
      </w:pPr>
    </w:p>
    <w:p w:rsidR="00C71EF1" w:rsidRPr="00D47674" w:rsidRDefault="00C71EF1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D47674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D47674" w:rsidRDefault="00C71EF1" w:rsidP="00D47674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D47674" w:rsidRDefault="00AF69DD" w:rsidP="00D47674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D47674">
        <w:rPr>
          <w:rFonts w:asciiTheme="minorHAnsi" w:hAnsiTheme="minorHAnsi" w:cstheme="minorHAnsi"/>
          <w:bCs/>
          <w:i/>
          <w:lang w:eastAsia="pt-BR"/>
        </w:rPr>
        <w:t xml:space="preserve">Secretaria Municipal de </w:t>
      </w:r>
      <w:r w:rsidR="00D47674" w:rsidRPr="00D47674">
        <w:rPr>
          <w:rFonts w:asciiTheme="minorHAnsi" w:hAnsiTheme="minorHAnsi" w:cstheme="minorHAnsi"/>
          <w:bCs/>
          <w:i/>
          <w:lang w:eastAsia="pt-BR"/>
        </w:rPr>
        <w:t>Administração</w:t>
      </w:r>
    </w:p>
    <w:sectPr w:rsidR="00CB0A11" w:rsidRPr="00D47674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D47674">
      <w:rPr>
        <w:rFonts w:asciiTheme="minorHAnsi" w:hAnsiTheme="minorHAnsi" w:cstheme="minorHAnsi"/>
        <w:b/>
      </w:rPr>
      <w:t>Administração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023E3F06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53FB-44C9-4843-A203-8CEB5825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2022-06-01T11:00:00Z</cp:lastPrinted>
  <dcterms:created xsi:type="dcterms:W3CDTF">2022-07-14T11:35:00Z</dcterms:created>
  <dcterms:modified xsi:type="dcterms:W3CDTF">2022-07-14T11:35:00Z</dcterms:modified>
</cp:coreProperties>
</file>